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D9" w:rsidRDefault="00BC37D9">
      <w:pPr>
        <w:pStyle w:val="Footer"/>
        <w:tabs>
          <w:tab w:val="clear" w:pos="4320"/>
          <w:tab w:val="clear" w:pos="8640"/>
        </w:tabs>
      </w:pPr>
    </w:p>
    <w:p w:rsidR="008B1031" w:rsidRDefault="008B1031"/>
    <w:p w:rsidR="008B1031" w:rsidRDefault="008B1031"/>
    <w:p w:rsidR="008B1031" w:rsidRDefault="008B1031"/>
    <w:p w:rsidR="008B1031" w:rsidRDefault="008B1031"/>
    <w:p w:rsidR="008B1031" w:rsidRDefault="008B1031"/>
    <w:p w:rsidR="008B1031" w:rsidRDefault="008B1031"/>
    <w:p w:rsidR="008B1031" w:rsidRDefault="008B1031"/>
    <w:p w:rsidR="008B1031" w:rsidRDefault="008B1031"/>
    <w:p w:rsidR="008B1031" w:rsidRDefault="008B1031"/>
    <w:p w:rsidR="008B1031" w:rsidRDefault="00BC37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-356870</wp:posOffset>
                </wp:positionV>
                <wp:extent cx="4686300" cy="914400"/>
                <wp:effectExtent l="36195" t="28575" r="304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4FF" w:rsidRDefault="00A914FF" w:rsidP="00A914FF">
                            <w:pPr>
                              <w:pStyle w:val="Heading1"/>
                              <w:jc w:val="center"/>
                              <w:rPr>
                                <w:rFonts w:ascii="Copperplate Gothic Bold" w:eastAsia="Batang" w:hAnsi="Copperplate Gothic Bold" w:cs="Courier New"/>
                                <w:lang w:eastAsia="ko-KR"/>
                              </w:rPr>
                            </w:pPr>
                            <w:r w:rsidRPr="008B1031">
                              <w:rPr>
                                <w:rFonts w:ascii="Copperplate Gothic Bold" w:hAnsi="Copperplate Gothic Bold" w:cs="Courier New"/>
                              </w:rPr>
                              <w:t>HEXACO</w:t>
                            </w:r>
                            <w:r w:rsidRPr="008B1031">
                              <w:rPr>
                                <w:rFonts w:ascii="Copperplate Gothic Bold" w:eastAsia="Batang" w:hAnsi="Copperplate Gothic Bold" w:cs="Courier New"/>
                                <w:lang w:eastAsia="ko-KR"/>
                              </w:rPr>
                              <w:t>-</w:t>
                            </w:r>
                            <w:r w:rsidRPr="008B1031">
                              <w:rPr>
                                <w:rFonts w:ascii="Copperplate Gothic Bold" w:hAnsi="Copperplate Gothic Bold" w:cs="Courier New"/>
                              </w:rPr>
                              <w:t>PI</w:t>
                            </w:r>
                            <w:r w:rsidRPr="008B1031">
                              <w:rPr>
                                <w:rFonts w:ascii="Copperplate Gothic Bold" w:eastAsia="Batang" w:hAnsi="Copperplate Gothic Bold" w:cs="Courier New"/>
                                <w:lang w:eastAsia="ko-KR"/>
                              </w:rPr>
                              <w:t>-R</w:t>
                            </w:r>
                          </w:p>
                          <w:p w:rsidR="00A914FF" w:rsidRPr="009252C8" w:rsidRDefault="00A914FF" w:rsidP="00A914F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9252C8">
                              <w:rPr>
                                <w:rFonts w:ascii="Copperplate Gothic Bold" w:hAnsi="Copperplate Gothic Bold" w:cs="Courier New" w:hint="eastAsia"/>
                                <w:caps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caps/>
                                <w:sz w:val="32"/>
                                <w:szCs w:val="32"/>
                              </w:rPr>
                              <w:t>самоотчетная форма</w:t>
                            </w:r>
                            <w:r w:rsidRPr="009252C8">
                              <w:rPr>
                                <w:rFonts w:ascii="Copperplate Gothic Bold" w:hAnsi="Copperplate Gothic Bold" w:cs="Courier New" w:hint="eastAsia"/>
                                <w:cap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914FF" w:rsidRDefault="00A914FF" w:rsidP="00A914FF"/>
                          <w:p w:rsidR="00A914FF" w:rsidRDefault="00A914FF" w:rsidP="00A914FF">
                            <w:pPr>
                              <w:jc w:val="center"/>
                            </w:pPr>
                          </w:p>
                          <w:p w:rsidR="00A914FF" w:rsidRDefault="00A914FF" w:rsidP="00A914FF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7pt;margin-top:-28.1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" strokeweight="4.5pt">
                <v:stroke linestyle="thinThick"/>
                <v:textbox>
                  <w:txbxContent>
                    <w:p w:rsidR="00A914FF" w:rsidRDefault="00A914FF" w:rsidP="00A914FF">
                      <w:pPr>
                        <w:pStyle w:val="Heading1"/>
                        <w:jc w:val="center"/>
                        <w:rPr>
                          <w:rFonts w:ascii="Copperplate Gothic Bold" w:eastAsia="Batang" w:hAnsi="Copperplate Gothic Bold" w:cs="Courier New"/>
                          <w:lang w:eastAsia="ko-KR"/>
                        </w:rPr>
                      </w:pPr>
                      <w:r w:rsidRPr="008B1031">
                        <w:rPr>
                          <w:rFonts w:ascii="Copperplate Gothic Bold" w:hAnsi="Copperplate Gothic Bold" w:cs="Courier New"/>
                        </w:rPr>
                        <w:t>HEXACO</w:t>
                      </w:r>
                      <w:r w:rsidRPr="008B1031">
                        <w:rPr>
                          <w:rFonts w:ascii="Copperplate Gothic Bold" w:eastAsia="Batang" w:hAnsi="Copperplate Gothic Bold" w:cs="Courier New"/>
                          <w:lang w:eastAsia="ko-KR"/>
                        </w:rPr>
                        <w:t>-</w:t>
                      </w:r>
                      <w:r w:rsidRPr="008B1031">
                        <w:rPr>
                          <w:rFonts w:ascii="Copperplate Gothic Bold" w:hAnsi="Copperplate Gothic Bold" w:cs="Courier New"/>
                        </w:rPr>
                        <w:t>PI</w:t>
                      </w:r>
                      <w:r w:rsidRPr="008B1031">
                        <w:rPr>
                          <w:rFonts w:ascii="Copperplate Gothic Bold" w:eastAsia="Batang" w:hAnsi="Copperplate Gothic Bold" w:cs="Courier New"/>
                          <w:lang w:eastAsia="ko-KR"/>
                        </w:rPr>
                        <w:t>-R</w:t>
                      </w:r>
                    </w:p>
                    <w:p w:rsidR="00A914FF" w:rsidRPr="009252C8" w:rsidRDefault="00A914FF" w:rsidP="00A914FF">
                      <w:pPr>
                        <w:jc w:val="center"/>
                        <w:rPr>
                          <w:sz w:val="32"/>
                          <w:szCs w:val="32"/>
                          <w:lang w:val="en-AU"/>
                        </w:rPr>
                      </w:pPr>
                      <w:r w:rsidRPr="009252C8">
                        <w:rPr>
                          <w:rFonts w:ascii="Copperplate Gothic Bold" w:hAnsi="Copperplate Gothic Bold" w:cs="Courier New" w:hint="eastAsia"/>
                          <w:caps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caps/>
                          <w:sz w:val="32"/>
                          <w:szCs w:val="32"/>
                        </w:rPr>
                        <w:t>самоотчетная форма</w:t>
                      </w:r>
                      <w:r w:rsidRPr="009252C8">
                        <w:rPr>
                          <w:rFonts w:ascii="Copperplate Gothic Bold" w:hAnsi="Copperplate Gothic Bold" w:cs="Courier New" w:hint="eastAsia"/>
                          <w:caps/>
                          <w:sz w:val="32"/>
                          <w:szCs w:val="32"/>
                        </w:rPr>
                        <w:t>)</w:t>
                      </w:r>
                    </w:p>
                    <w:p w:rsidR="00A914FF" w:rsidRDefault="00A914FF" w:rsidP="00A914FF"/>
                    <w:p w:rsidR="00A914FF" w:rsidRDefault="00A914FF" w:rsidP="00A914FF">
                      <w:pPr>
                        <w:jc w:val="center"/>
                      </w:pPr>
                    </w:p>
                    <w:p w:rsidR="00A914FF" w:rsidRDefault="00A914FF" w:rsidP="00A914FF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8B1031" w:rsidRDefault="008B1031"/>
    <w:p w:rsidR="008B1031" w:rsidRDefault="008B1031"/>
    <w:p w:rsidR="00A914FF" w:rsidRDefault="00A914FF">
      <w:pPr>
        <w:jc w:val="center"/>
        <w:rPr>
          <w:sz w:val="32"/>
        </w:rPr>
      </w:pPr>
    </w:p>
    <w:p w:rsidR="008B1031" w:rsidRPr="009252C8" w:rsidRDefault="008B1031">
      <w:pPr>
        <w:jc w:val="center"/>
        <w:rPr>
          <w:sz w:val="32"/>
        </w:rPr>
      </w:pPr>
      <w:r w:rsidRPr="009252C8">
        <w:rPr>
          <w:sz w:val="32"/>
        </w:rPr>
        <w:t>© Kibeom Lee, Ph.D., &amp; Michael C. Ashton, Ph.D.</w:t>
      </w:r>
    </w:p>
    <w:p w:rsidR="008B1031" w:rsidRPr="009252C8" w:rsidRDefault="008B1031"/>
    <w:p w:rsidR="008B1031" w:rsidRPr="009252C8" w:rsidRDefault="00BC37D9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255270</wp:posOffset>
                </wp:positionV>
                <wp:extent cx="6286500" cy="5248910"/>
                <wp:effectExtent l="19050" t="2794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24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4FF" w:rsidRDefault="00A914FF" w:rsidP="00A914FF">
                            <w:pPr>
                              <w:pStyle w:val="Heading2"/>
                            </w:pPr>
                            <w:r>
                              <w:t>ИНСТРУКЦИЯ</w:t>
                            </w:r>
                          </w:p>
                          <w:p w:rsidR="00A914FF" w:rsidRPr="00E761E1" w:rsidRDefault="00A914FF" w:rsidP="00A914FF">
                            <w:pPr>
                              <w:pStyle w:val="BodyText"/>
                              <w:rPr>
                                <w:lang w:val="ru-RU"/>
                              </w:rPr>
                            </w:pPr>
                          </w:p>
                          <w:p w:rsidR="00A914FF" w:rsidRDefault="00A914FF" w:rsidP="00A914FF">
                            <w:pPr>
                              <w:pStyle w:val="BodyText"/>
                              <w:rPr>
                                <w:rFonts w:eastAsiaTheme="minorEastAsia"/>
                                <w:lang w:val="ru-RU" w:eastAsia="ko-KR"/>
                              </w:rPr>
                            </w:pPr>
                            <w:r w:rsidRPr="00E761E1">
                              <w:rPr>
                                <w:lang w:val="ru-RU"/>
                              </w:rPr>
                              <w:t>Вам будет предложен ряд утверждений. Пожалуйста прочитайте каждое утверждение и оцените</w:t>
                            </w:r>
                            <w:r>
                              <w:rPr>
                                <w:lang w:val="ru-RU"/>
                              </w:rPr>
                              <w:t>,</w:t>
                            </w:r>
                            <w:r w:rsidRPr="00E761E1">
                              <w:rPr>
                                <w:lang w:val="ru-RU"/>
                              </w:rPr>
                              <w:t xml:space="preserve"> насколько Вы согласны или не согласны с каждым. Напишите Ваш ответ рядом, используя следующую шкалу:</w:t>
                            </w:r>
                          </w:p>
                          <w:p w:rsidR="006B6855" w:rsidRPr="006B6855" w:rsidRDefault="006B6855" w:rsidP="00A914FF">
                            <w:pPr>
                              <w:pStyle w:val="BodyText"/>
                              <w:rPr>
                                <w:rFonts w:eastAsiaTheme="minorEastAsia"/>
                                <w:lang w:val="ru-RU" w:eastAsia="ko-KR"/>
                              </w:rPr>
                            </w:pPr>
                          </w:p>
                          <w:p w:rsidR="00A914FF" w:rsidRPr="00E761E1" w:rsidRDefault="00A914FF" w:rsidP="00A914FF">
                            <w:pPr>
                              <w:pStyle w:val="BodyText"/>
                              <w:rPr>
                                <w:lang w:val="ru-RU"/>
                              </w:rPr>
                            </w:pPr>
                            <w:r w:rsidRPr="00E761E1">
                              <w:rPr>
                                <w:lang w:val="ru-RU"/>
                              </w:rPr>
                              <w:tab/>
                            </w:r>
                            <w:r w:rsidRPr="00E761E1">
                              <w:rPr>
                                <w:lang w:val="ru-RU"/>
                              </w:rPr>
                              <w:tab/>
                            </w:r>
                            <w:r w:rsidRPr="00E761E1">
                              <w:rPr>
                                <w:lang w:val="ru-RU"/>
                              </w:rPr>
                              <w:tab/>
                            </w:r>
                            <w:r w:rsidRPr="00E761E1">
                              <w:rPr>
                                <w:lang w:val="ru-RU"/>
                              </w:rPr>
                              <w:tab/>
                              <w:t>5 = полностью согласен</w:t>
                            </w:r>
                          </w:p>
                          <w:p w:rsidR="00A914FF" w:rsidRPr="00E761E1" w:rsidRDefault="00A914FF" w:rsidP="00A914FF">
                            <w:pPr>
                              <w:pStyle w:val="BodyText"/>
                              <w:rPr>
                                <w:lang w:val="ru-RU"/>
                              </w:rPr>
                            </w:pPr>
                            <w:r w:rsidRPr="00E761E1">
                              <w:rPr>
                                <w:lang w:val="ru-RU"/>
                              </w:rPr>
                              <w:tab/>
                            </w:r>
                            <w:r w:rsidRPr="00E761E1">
                              <w:rPr>
                                <w:lang w:val="ru-RU"/>
                              </w:rPr>
                              <w:tab/>
                            </w:r>
                            <w:r w:rsidRPr="00E761E1">
                              <w:rPr>
                                <w:lang w:val="ru-RU"/>
                              </w:rPr>
                              <w:tab/>
                            </w:r>
                            <w:r w:rsidRPr="00E761E1">
                              <w:rPr>
                                <w:lang w:val="ru-RU"/>
                              </w:rPr>
                              <w:tab/>
                              <w:t xml:space="preserve">4 = согласен </w:t>
                            </w:r>
                          </w:p>
                          <w:p w:rsidR="00A914FF" w:rsidRPr="00E761E1" w:rsidRDefault="00A914FF" w:rsidP="00A914FF">
                            <w:pPr>
                              <w:pStyle w:val="BodyText"/>
                              <w:rPr>
                                <w:lang w:val="ru-RU"/>
                              </w:rPr>
                            </w:pPr>
                            <w:r w:rsidRPr="00E761E1">
                              <w:rPr>
                                <w:lang w:val="ru-RU"/>
                              </w:rPr>
                              <w:tab/>
                            </w:r>
                            <w:r w:rsidRPr="00E761E1">
                              <w:rPr>
                                <w:lang w:val="ru-RU"/>
                              </w:rPr>
                              <w:tab/>
                            </w:r>
                            <w:r w:rsidRPr="00E761E1">
                              <w:rPr>
                                <w:lang w:val="ru-RU"/>
                              </w:rPr>
                              <w:tab/>
                            </w:r>
                            <w:r w:rsidRPr="00E761E1">
                              <w:rPr>
                                <w:lang w:val="ru-RU"/>
                              </w:rPr>
                              <w:tab/>
                              <w:t>3 = нейтрально (не “согласен” и не “не согласен”)</w:t>
                            </w:r>
                          </w:p>
                          <w:p w:rsidR="00A914FF" w:rsidRPr="00E761E1" w:rsidRDefault="00A914FF" w:rsidP="00A914FF">
                            <w:pPr>
                              <w:pStyle w:val="BodyText"/>
                              <w:rPr>
                                <w:lang w:val="ru-RU"/>
                              </w:rPr>
                            </w:pPr>
                            <w:r w:rsidRPr="00E761E1">
                              <w:rPr>
                                <w:lang w:val="ru-RU"/>
                              </w:rPr>
                              <w:tab/>
                            </w:r>
                            <w:r w:rsidRPr="00E761E1">
                              <w:rPr>
                                <w:lang w:val="ru-RU"/>
                              </w:rPr>
                              <w:tab/>
                            </w:r>
                            <w:r w:rsidRPr="00E761E1">
                              <w:rPr>
                                <w:lang w:val="ru-RU"/>
                              </w:rPr>
                              <w:tab/>
                            </w:r>
                            <w:r w:rsidRPr="00E761E1">
                              <w:rPr>
                                <w:lang w:val="ru-RU"/>
                              </w:rPr>
                              <w:tab/>
                              <w:t>2 = не согласен</w:t>
                            </w:r>
                          </w:p>
                          <w:p w:rsidR="00A914FF" w:rsidRPr="00E761E1" w:rsidRDefault="00A914FF" w:rsidP="00A914FF">
                            <w:pPr>
                              <w:pStyle w:val="BodyText"/>
                              <w:rPr>
                                <w:lang w:val="ru-RU"/>
                              </w:rPr>
                            </w:pPr>
                            <w:r w:rsidRPr="00E761E1">
                              <w:rPr>
                                <w:lang w:val="ru-RU"/>
                              </w:rPr>
                              <w:tab/>
                            </w:r>
                            <w:r w:rsidRPr="00E761E1">
                              <w:rPr>
                                <w:lang w:val="ru-RU"/>
                              </w:rPr>
                              <w:tab/>
                            </w:r>
                            <w:r w:rsidRPr="00E761E1">
                              <w:rPr>
                                <w:lang w:val="ru-RU"/>
                              </w:rPr>
                              <w:tab/>
                            </w:r>
                            <w:r w:rsidRPr="00E761E1">
                              <w:rPr>
                                <w:lang w:val="ru-RU"/>
                              </w:rPr>
                              <w:tab/>
                              <w:t>1 = полностью не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E761E1">
                              <w:rPr>
                                <w:lang w:val="ru-RU"/>
                              </w:rPr>
                              <w:t>согласен</w:t>
                            </w:r>
                          </w:p>
                          <w:p w:rsidR="00A914FF" w:rsidRPr="00E761E1" w:rsidRDefault="00A914FF" w:rsidP="00A914FF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A914FF" w:rsidRPr="00E761E1" w:rsidRDefault="00A914FF" w:rsidP="00A914FF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 w:rsidRPr="00E761E1">
                              <w:rPr>
                                <w:sz w:val="28"/>
                                <w:lang w:val="ru-RU"/>
                              </w:rPr>
                              <w:t>Пожалуйста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,</w:t>
                            </w:r>
                            <w:r w:rsidRPr="00E761E1">
                              <w:rPr>
                                <w:sz w:val="28"/>
                                <w:lang w:val="ru-RU"/>
                              </w:rPr>
                              <w:t xml:space="preserve"> дайте ответ на каждое утверждение, даже если Вы не уверены в своем решении.  </w:t>
                            </w:r>
                          </w:p>
                          <w:p w:rsidR="00A914FF" w:rsidRPr="00E761E1" w:rsidRDefault="00A914FF" w:rsidP="00A914FF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A914FF" w:rsidRPr="00E761E1" w:rsidRDefault="00A914FF" w:rsidP="00A914FF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A914FF" w:rsidRPr="00E761E1" w:rsidRDefault="00A914FF" w:rsidP="00A914FF">
                            <w:pPr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 w:rsidRPr="00E761E1">
                              <w:rPr>
                                <w:b/>
                                <w:sz w:val="28"/>
                                <w:lang w:val="ru-RU"/>
                              </w:rPr>
                              <w:t>Пожалуйста, сообщите следующую информацию о себе.</w:t>
                            </w:r>
                          </w:p>
                          <w:p w:rsidR="00A914FF" w:rsidRPr="00E761E1" w:rsidRDefault="00A914FF" w:rsidP="00A914FF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A914FF" w:rsidRPr="00E761E1" w:rsidRDefault="00A914FF" w:rsidP="00A914FF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A914FF" w:rsidRPr="00E761E1" w:rsidRDefault="00A914FF" w:rsidP="00A914FF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 w:rsidRPr="00E761E1">
                              <w:rPr>
                                <w:sz w:val="28"/>
                                <w:lang w:val="ru-RU"/>
                              </w:rPr>
                              <w:t xml:space="preserve">Пол (обведите):    Женский    Мужской   </w:t>
                            </w:r>
                          </w:p>
                          <w:p w:rsidR="00A914FF" w:rsidRPr="00E761E1" w:rsidRDefault="00A914FF" w:rsidP="00A914FF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A914FF" w:rsidRPr="00E761E1" w:rsidRDefault="00A914FF" w:rsidP="00A914FF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761E1">
                              <w:rPr>
                                <w:sz w:val="28"/>
                                <w:szCs w:val="28"/>
                                <w:lang w:val="ru-RU"/>
                              </w:rPr>
                              <w:t>Возраст:   _______ 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3.9pt;margin-top:20.1pt;width:495pt;height:4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" strokeweight="3pt">
                <v:stroke linestyle="thinThin"/>
                <v:textbox>
                  <w:txbxContent>
                    <w:p w:rsidR="00A914FF" w:rsidRDefault="00A914FF" w:rsidP="00A914FF">
                      <w:pPr>
                        <w:pStyle w:val="Heading2"/>
                      </w:pPr>
                      <w:r>
                        <w:t>ИНСТРУКЦИЯ</w:t>
                      </w:r>
                    </w:p>
                    <w:p w:rsidR="00A914FF" w:rsidRPr="00E761E1" w:rsidRDefault="00A914FF" w:rsidP="00A914FF">
                      <w:pPr>
                        <w:pStyle w:val="BodyText"/>
                        <w:rPr>
                          <w:lang w:val="ru-RU"/>
                        </w:rPr>
                      </w:pPr>
                    </w:p>
                    <w:p w:rsidR="00A914FF" w:rsidRDefault="00A914FF" w:rsidP="00A914FF">
                      <w:pPr>
                        <w:pStyle w:val="BodyText"/>
                        <w:rPr>
                          <w:rFonts w:eastAsiaTheme="minorEastAsia"/>
                          <w:lang w:val="ru-RU" w:eastAsia="ko-KR"/>
                        </w:rPr>
                      </w:pPr>
                      <w:r w:rsidRPr="00E761E1">
                        <w:rPr>
                          <w:lang w:val="ru-RU"/>
                        </w:rPr>
                        <w:t>Вам будет предложен ряд утверждений. Пожалуйста прочитайте каждое утверждение и оцените</w:t>
                      </w:r>
                      <w:r>
                        <w:rPr>
                          <w:lang w:val="ru-RU"/>
                        </w:rPr>
                        <w:t>,</w:t>
                      </w:r>
                      <w:r w:rsidRPr="00E761E1">
                        <w:rPr>
                          <w:lang w:val="ru-RU"/>
                        </w:rPr>
                        <w:t xml:space="preserve"> насколько Вы согласны или не согласны с каждым. Напишите Ваш ответ рядом, используя следующую шкалу:</w:t>
                      </w:r>
                    </w:p>
                    <w:p w:rsidR="006B6855" w:rsidRPr="006B6855" w:rsidRDefault="006B6855" w:rsidP="00A914FF">
                      <w:pPr>
                        <w:pStyle w:val="BodyText"/>
                        <w:rPr>
                          <w:rFonts w:eastAsiaTheme="minorEastAsia"/>
                          <w:lang w:val="ru-RU" w:eastAsia="ko-KR"/>
                        </w:rPr>
                      </w:pPr>
                    </w:p>
                    <w:p w:rsidR="00A914FF" w:rsidRPr="00E761E1" w:rsidRDefault="00A914FF" w:rsidP="00A914FF">
                      <w:pPr>
                        <w:pStyle w:val="BodyText"/>
                        <w:rPr>
                          <w:lang w:val="ru-RU"/>
                        </w:rPr>
                      </w:pPr>
                      <w:r w:rsidRPr="00E761E1">
                        <w:rPr>
                          <w:lang w:val="ru-RU"/>
                        </w:rPr>
                        <w:tab/>
                      </w:r>
                      <w:r w:rsidRPr="00E761E1">
                        <w:rPr>
                          <w:lang w:val="ru-RU"/>
                        </w:rPr>
                        <w:tab/>
                      </w:r>
                      <w:r w:rsidRPr="00E761E1">
                        <w:rPr>
                          <w:lang w:val="ru-RU"/>
                        </w:rPr>
                        <w:tab/>
                      </w:r>
                      <w:r w:rsidRPr="00E761E1">
                        <w:rPr>
                          <w:lang w:val="ru-RU"/>
                        </w:rPr>
                        <w:tab/>
                        <w:t>5 = полностью согласен</w:t>
                      </w:r>
                    </w:p>
                    <w:p w:rsidR="00A914FF" w:rsidRPr="00E761E1" w:rsidRDefault="00A914FF" w:rsidP="00A914FF">
                      <w:pPr>
                        <w:pStyle w:val="BodyText"/>
                        <w:rPr>
                          <w:lang w:val="ru-RU"/>
                        </w:rPr>
                      </w:pPr>
                      <w:r w:rsidRPr="00E761E1">
                        <w:rPr>
                          <w:lang w:val="ru-RU"/>
                        </w:rPr>
                        <w:tab/>
                      </w:r>
                      <w:r w:rsidRPr="00E761E1">
                        <w:rPr>
                          <w:lang w:val="ru-RU"/>
                        </w:rPr>
                        <w:tab/>
                      </w:r>
                      <w:r w:rsidRPr="00E761E1">
                        <w:rPr>
                          <w:lang w:val="ru-RU"/>
                        </w:rPr>
                        <w:tab/>
                      </w:r>
                      <w:r w:rsidRPr="00E761E1">
                        <w:rPr>
                          <w:lang w:val="ru-RU"/>
                        </w:rPr>
                        <w:tab/>
                        <w:t xml:space="preserve">4 = согласен </w:t>
                      </w:r>
                    </w:p>
                    <w:p w:rsidR="00A914FF" w:rsidRPr="00E761E1" w:rsidRDefault="00A914FF" w:rsidP="00A914FF">
                      <w:pPr>
                        <w:pStyle w:val="BodyText"/>
                        <w:rPr>
                          <w:lang w:val="ru-RU"/>
                        </w:rPr>
                      </w:pPr>
                      <w:r w:rsidRPr="00E761E1">
                        <w:rPr>
                          <w:lang w:val="ru-RU"/>
                        </w:rPr>
                        <w:tab/>
                      </w:r>
                      <w:r w:rsidRPr="00E761E1">
                        <w:rPr>
                          <w:lang w:val="ru-RU"/>
                        </w:rPr>
                        <w:tab/>
                      </w:r>
                      <w:r w:rsidRPr="00E761E1">
                        <w:rPr>
                          <w:lang w:val="ru-RU"/>
                        </w:rPr>
                        <w:tab/>
                      </w:r>
                      <w:r w:rsidRPr="00E761E1">
                        <w:rPr>
                          <w:lang w:val="ru-RU"/>
                        </w:rPr>
                        <w:tab/>
                        <w:t>3 = нейтрально (не “согласен” и не “не согласен”)</w:t>
                      </w:r>
                    </w:p>
                    <w:p w:rsidR="00A914FF" w:rsidRPr="00E761E1" w:rsidRDefault="00A914FF" w:rsidP="00A914FF">
                      <w:pPr>
                        <w:pStyle w:val="BodyText"/>
                        <w:rPr>
                          <w:lang w:val="ru-RU"/>
                        </w:rPr>
                      </w:pPr>
                      <w:r w:rsidRPr="00E761E1">
                        <w:rPr>
                          <w:lang w:val="ru-RU"/>
                        </w:rPr>
                        <w:tab/>
                      </w:r>
                      <w:r w:rsidRPr="00E761E1">
                        <w:rPr>
                          <w:lang w:val="ru-RU"/>
                        </w:rPr>
                        <w:tab/>
                      </w:r>
                      <w:r w:rsidRPr="00E761E1">
                        <w:rPr>
                          <w:lang w:val="ru-RU"/>
                        </w:rPr>
                        <w:tab/>
                      </w:r>
                      <w:r w:rsidRPr="00E761E1">
                        <w:rPr>
                          <w:lang w:val="ru-RU"/>
                        </w:rPr>
                        <w:tab/>
                        <w:t>2 = не согласен</w:t>
                      </w:r>
                    </w:p>
                    <w:p w:rsidR="00A914FF" w:rsidRPr="00E761E1" w:rsidRDefault="00A914FF" w:rsidP="00A914FF">
                      <w:pPr>
                        <w:pStyle w:val="BodyText"/>
                        <w:rPr>
                          <w:lang w:val="ru-RU"/>
                        </w:rPr>
                      </w:pPr>
                      <w:r w:rsidRPr="00E761E1">
                        <w:rPr>
                          <w:lang w:val="ru-RU"/>
                        </w:rPr>
                        <w:tab/>
                      </w:r>
                      <w:r w:rsidRPr="00E761E1">
                        <w:rPr>
                          <w:lang w:val="ru-RU"/>
                        </w:rPr>
                        <w:tab/>
                      </w:r>
                      <w:r w:rsidRPr="00E761E1">
                        <w:rPr>
                          <w:lang w:val="ru-RU"/>
                        </w:rPr>
                        <w:tab/>
                      </w:r>
                      <w:r w:rsidRPr="00E761E1">
                        <w:rPr>
                          <w:lang w:val="ru-RU"/>
                        </w:rPr>
                        <w:tab/>
                        <w:t>1 = полностью не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E761E1">
                        <w:rPr>
                          <w:lang w:val="ru-RU"/>
                        </w:rPr>
                        <w:t>согласен</w:t>
                      </w:r>
                    </w:p>
                    <w:p w:rsidR="00A914FF" w:rsidRPr="00E761E1" w:rsidRDefault="00A914FF" w:rsidP="00A914FF">
                      <w:pPr>
                        <w:rPr>
                          <w:sz w:val="28"/>
                          <w:lang w:val="ru-RU"/>
                        </w:rPr>
                      </w:pPr>
                    </w:p>
                    <w:p w:rsidR="00A914FF" w:rsidRPr="00E761E1" w:rsidRDefault="00A914FF" w:rsidP="00A914FF">
                      <w:pPr>
                        <w:rPr>
                          <w:sz w:val="28"/>
                          <w:lang w:val="ru-RU"/>
                        </w:rPr>
                      </w:pPr>
                      <w:r w:rsidRPr="00E761E1">
                        <w:rPr>
                          <w:sz w:val="28"/>
                          <w:lang w:val="ru-RU"/>
                        </w:rPr>
                        <w:t>Пожалуйста</w:t>
                      </w:r>
                      <w:r>
                        <w:rPr>
                          <w:sz w:val="28"/>
                          <w:lang w:val="ru-RU"/>
                        </w:rPr>
                        <w:t>,</w:t>
                      </w:r>
                      <w:r w:rsidRPr="00E761E1">
                        <w:rPr>
                          <w:sz w:val="28"/>
                          <w:lang w:val="ru-RU"/>
                        </w:rPr>
                        <w:t xml:space="preserve"> дайте ответ на каждое утверждение, даже если Вы не уверены в своем решении.  </w:t>
                      </w:r>
                    </w:p>
                    <w:p w:rsidR="00A914FF" w:rsidRPr="00E761E1" w:rsidRDefault="00A914FF" w:rsidP="00A914FF">
                      <w:pPr>
                        <w:rPr>
                          <w:sz w:val="28"/>
                          <w:lang w:val="ru-RU"/>
                        </w:rPr>
                      </w:pPr>
                    </w:p>
                    <w:p w:rsidR="00A914FF" w:rsidRPr="00E761E1" w:rsidRDefault="00A914FF" w:rsidP="00A914FF">
                      <w:pPr>
                        <w:rPr>
                          <w:sz w:val="28"/>
                          <w:lang w:val="ru-RU"/>
                        </w:rPr>
                      </w:pPr>
                    </w:p>
                    <w:p w:rsidR="00A914FF" w:rsidRPr="00E761E1" w:rsidRDefault="00A914FF" w:rsidP="00A914FF">
                      <w:pPr>
                        <w:rPr>
                          <w:b/>
                          <w:sz w:val="28"/>
                          <w:lang w:val="ru-RU"/>
                        </w:rPr>
                      </w:pPr>
                      <w:r w:rsidRPr="00E761E1">
                        <w:rPr>
                          <w:b/>
                          <w:sz w:val="28"/>
                          <w:lang w:val="ru-RU"/>
                        </w:rPr>
                        <w:t>Пожалуйста, сообщите следующую информацию о себе.</w:t>
                      </w:r>
                    </w:p>
                    <w:p w:rsidR="00A914FF" w:rsidRPr="00E761E1" w:rsidRDefault="00A914FF" w:rsidP="00A914FF">
                      <w:pPr>
                        <w:rPr>
                          <w:sz w:val="28"/>
                          <w:lang w:val="ru-RU"/>
                        </w:rPr>
                      </w:pPr>
                    </w:p>
                    <w:p w:rsidR="00A914FF" w:rsidRPr="00E761E1" w:rsidRDefault="00A914FF" w:rsidP="00A914FF">
                      <w:pPr>
                        <w:rPr>
                          <w:sz w:val="28"/>
                          <w:lang w:val="ru-RU"/>
                        </w:rPr>
                      </w:pPr>
                    </w:p>
                    <w:p w:rsidR="00A914FF" w:rsidRPr="00E761E1" w:rsidRDefault="00A914FF" w:rsidP="00A914FF">
                      <w:pPr>
                        <w:rPr>
                          <w:sz w:val="28"/>
                          <w:lang w:val="ru-RU"/>
                        </w:rPr>
                      </w:pPr>
                      <w:r w:rsidRPr="00E761E1">
                        <w:rPr>
                          <w:sz w:val="28"/>
                          <w:lang w:val="ru-RU"/>
                        </w:rPr>
                        <w:t xml:space="preserve">Пол (обведите):    Женский    Мужской   </w:t>
                      </w:r>
                    </w:p>
                    <w:p w:rsidR="00A914FF" w:rsidRPr="00E761E1" w:rsidRDefault="00A914FF" w:rsidP="00A914FF">
                      <w:pPr>
                        <w:rPr>
                          <w:sz w:val="28"/>
                          <w:lang w:val="ru-RU"/>
                        </w:rPr>
                      </w:pPr>
                    </w:p>
                    <w:p w:rsidR="00A914FF" w:rsidRPr="00E761E1" w:rsidRDefault="00A914FF" w:rsidP="00A914FF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E761E1">
                        <w:rPr>
                          <w:sz w:val="28"/>
                          <w:szCs w:val="28"/>
                          <w:lang w:val="ru-RU"/>
                        </w:rPr>
                        <w:t>Возраст:   _______ 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8B1031" w:rsidRPr="009252C8" w:rsidRDefault="008B1031">
      <w:pPr>
        <w:jc w:val="center"/>
        <w:rPr>
          <w:sz w:val="40"/>
        </w:rPr>
      </w:pPr>
    </w:p>
    <w:p w:rsidR="008B1031" w:rsidRPr="009252C8" w:rsidRDefault="008B1031">
      <w:pPr>
        <w:sectPr w:rsidR="008B1031" w:rsidRPr="009252C8" w:rsidSect="004C1783">
          <w:headerReference w:type="default" r:id="rId7"/>
          <w:footerReference w:type="even" r:id="rId8"/>
          <w:footerReference w:type="default" r:id="rId9"/>
          <w:pgSz w:w="11907" w:h="16840" w:code="9"/>
          <w:pgMar w:top="862" w:right="1298" w:bottom="862" w:left="1298" w:header="720" w:footer="720" w:gutter="0"/>
          <w:pgNumType w:start="0"/>
          <w:cols w:space="720"/>
          <w:titlePg/>
          <w:docGrid w:linePitch="360"/>
        </w:sectPr>
      </w:pPr>
    </w:p>
    <w:tbl>
      <w:tblPr>
        <w:tblW w:w="1045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9318"/>
      </w:tblGrid>
      <w:tr w:rsidR="007D5EAD" w:rsidRPr="00C61FA1" w:rsidTr="00A462BD">
        <w:trPr>
          <w:trHeight w:val="374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jc w:val="both"/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Мне было бы скучно в художественной галерее.</w:t>
            </w:r>
          </w:p>
        </w:tc>
      </w:tr>
      <w:tr w:rsidR="007D5EAD" w:rsidRPr="009252C8" w:rsidTr="00A462BD">
        <w:trPr>
          <w:trHeight w:val="374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Я заранее все планирую и организовываю, чтобы избежать неразберихи в последний момент.</w:t>
            </w:r>
          </w:p>
        </w:tc>
      </w:tr>
      <w:tr w:rsidR="007D5EAD" w:rsidRPr="009252C8" w:rsidTr="00A462BD">
        <w:trPr>
          <w:trHeight w:val="374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jc w:val="both"/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Я редко держу зло на людей, даже на тех, кто доставил мне серьезные неприятности.</w:t>
            </w:r>
          </w:p>
        </w:tc>
      </w:tr>
      <w:tr w:rsidR="007D5EAD" w:rsidRPr="009252C8" w:rsidTr="00A462BD">
        <w:trPr>
          <w:trHeight w:val="374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jc w:val="both"/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 xml:space="preserve">В целом я вполне доволен (довольна) собой. </w:t>
            </w:r>
          </w:p>
        </w:tc>
      </w:tr>
      <w:tr w:rsidR="007D5EAD" w:rsidRPr="009252C8" w:rsidTr="007D5EAD">
        <w:trPr>
          <w:trHeight w:hRule="exact" w:val="48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Мне было бы страшно, если бы мне пришлось куда-то ехать в очень плохую погоду.</w:t>
            </w:r>
          </w:p>
        </w:tc>
      </w:tr>
      <w:tr w:rsidR="007D5EAD" w:rsidRPr="00C61FA1" w:rsidTr="00A462BD">
        <w:trPr>
          <w:trHeight w:hRule="exact" w:val="535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jc w:val="both"/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Я бы не стал(а) льстить, даже если бы считал(а), что это приведет к повышению зарплаты или продвижению по службе.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Мне интересно знакомиться с историей и политикой других стран.</w:t>
            </w:r>
          </w:p>
        </w:tc>
      </w:tr>
      <w:tr w:rsidR="007D5EAD" w:rsidRPr="009252C8" w:rsidTr="00A462BD">
        <w:trPr>
          <w:trHeight w:hRule="exact" w:val="374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 xml:space="preserve">Часто я из кожи вон лезу, стараясь достичь своей цели. 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Иногда мне говорят, что я слишком критичен (критична) по отношению к другим.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Я редко высказываю свое мнение на общих собраниях.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 xml:space="preserve">Иногда я беспокоюсь из-за мелочей, </w:t>
            </w:r>
            <w:bookmarkStart w:id="0" w:name="_GoBack"/>
            <w:bookmarkEnd w:id="0"/>
            <w:r w:rsidRPr="007D5EAD">
              <w:rPr>
                <w:color w:val="000000"/>
                <w:sz w:val="22"/>
                <w:szCs w:val="22"/>
                <w:lang w:val="ru-RU"/>
              </w:rPr>
              <w:t>и ничего не могу с этим поделать.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jc w:val="both"/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Если бы я знал, что меня не поймают, я мог бы (могла бы) украсть миллион долларов.</w:t>
            </w:r>
          </w:p>
        </w:tc>
      </w:tr>
      <w:tr w:rsidR="007D5EAD" w:rsidRPr="009252C8" w:rsidTr="007D5EAD">
        <w:trPr>
          <w:trHeight w:hRule="exact" w:val="352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Мне бы понравилась творческая работа, например, сочинять романы, писать песни, рисовать.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 w:eastAsia="ru-RU"/>
              </w:rPr>
              <w:t>Работая над чем-то, я не обращаю особого внимания на мелочи.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Иногда мне говорят, что я слишком упрям(а).</w:t>
            </w:r>
          </w:p>
        </w:tc>
      </w:tr>
      <w:tr w:rsidR="007D5EAD" w:rsidRPr="009252C8" w:rsidTr="00A462BD">
        <w:trPr>
          <w:trHeight w:hRule="exact" w:val="374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Мне больше нравится работать в коллективе, чем в одиночестве.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Когда я переживаю из-за неприятностей, мне надо, чтобы кто-нибудь меня поддержал.</w:t>
            </w:r>
          </w:p>
        </w:tc>
      </w:tr>
      <w:tr w:rsidR="007D5EAD" w:rsidRPr="009252C8" w:rsidTr="00A462BD">
        <w:trPr>
          <w:trHeight w:hRule="exact" w:val="374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 w:eastAsia="ru-RU"/>
              </w:rPr>
              <w:t>Для меня не особенно важно иметь много денег.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Я считаю, что увлечение радикальными идеями – это пустая трата времени.</w:t>
            </w:r>
          </w:p>
        </w:tc>
      </w:tr>
      <w:tr w:rsidR="007D5EAD" w:rsidRPr="009252C8" w:rsidTr="00A462BD">
        <w:trPr>
          <w:trHeight w:hRule="exact" w:val="562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 xml:space="preserve">Я принимаю решения скорее под влиянием момента, чем в результате тщательного обдумывания. 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Меня считают вспыльчивым человеком.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Я почти всегда бодрый и оптимистичный (бодрая и оптимистичная).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Мне хочется плакать, когда я вижу, как плачут другие.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Я считаю, что я заслуживаю большего уважения, чем обычные люди.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При возможности, я бы с удовольствием сходил(а) на концерт классической музыки.</w:t>
            </w:r>
          </w:p>
        </w:tc>
      </w:tr>
      <w:tr w:rsidR="007D5EAD" w:rsidRPr="009252C8" w:rsidTr="00167537">
        <w:trPr>
          <w:trHeight w:hRule="exact" w:val="374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Из-за моей неорганизованности у меня бывают трудности на работе.</w:t>
            </w:r>
          </w:p>
        </w:tc>
      </w:tr>
      <w:tr w:rsidR="007D5EAD" w:rsidRPr="009252C8" w:rsidTr="007D5EAD">
        <w:trPr>
          <w:trHeight w:hRule="exact" w:val="415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К людям, которые плохо со мной обошлись, я отношусь по принципу «прости и забудь».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Мне кажется, что я непопулярный человек.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В ситуации физической угрозы мне очень страшно.</w:t>
            </w:r>
          </w:p>
        </w:tc>
      </w:tr>
      <w:tr w:rsidR="007D5EAD" w:rsidRPr="009252C8" w:rsidTr="007D5EAD">
        <w:trPr>
          <w:trHeight w:hRule="exact" w:val="460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jc w:val="both"/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Если мне что-то нужно от человека, я буду смеяться даже над его неудачными шутками.</w:t>
            </w:r>
          </w:p>
        </w:tc>
      </w:tr>
    </w:tbl>
    <w:p w:rsidR="00825D97" w:rsidRDefault="00825D97" w:rsidP="00FB52EA">
      <w:pPr>
        <w:ind w:left="8640" w:firstLine="720"/>
      </w:pPr>
    </w:p>
    <w:p w:rsidR="00225E2E" w:rsidRPr="009252C8" w:rsidRDefault="00F3758A" w:rsidP="00F3758A">
      <w:pPr>
        <w:ind w:left="8080" w:firstLine="720"/>
      </w:pPr>
      <w:proofErr w:type="spellStart"/>
      <w:r>
        <w:t>продолжение</w:t>
      </w:r>
      <w:proofErr w:type="spellEnd"/>
      <w:r w:rsidR="00225E2E" w:rsidRPr="009252C8">
        <w:t>…</w:t>
      </w:r>
      <w:r w:rsidR="00225E2E" w:rsidRPr="009252C8">
        <w:br w:type="page"/>
      </w:r>
    </w:p>
    <w:tbl>
      <w:tblPr>
        <w:tblW w:w="1045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9318"/>
      </w:tblGrid>
      <w:tr w:rsidR="007D5EAD" w:rsidRPr="00F3213C" w:rsidTr="007D5EAD">
        <w:trPr>
          <w:trHeight w:hRule="exact" w:val="47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Мне никогда не доставляло удовольствия листать энциклопедии.</w:t>
            </w:r>
          </w:p>
        </w:tc>
      </w:tr>
      <w:tr w:rsidR="007D5EAD" w:rsidRPr="009252C8" w:rsidTr="007D5EAD">
        <w:trPr>
          <w:trHeight w:hRule="exact" w:val="460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 w:eastAsia="ru-RU"/>
              </w:rPr>
              <w:t>На работе я делаю только то, что требуется, и не больше.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Оценивая других людей, я стараюсь быть снисходительным(ой).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В ситуации общения обычно именно я делаю первый шаг.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 xml:space="preserve">Я гораздо меньше, чем другие люди, склонен (склонна) к волнениям. </w:t>
            </w:r>
          </w:p>
        </w:tc>
      </w:tr>
      <w:tr w:rsidR="007D5EAD" w:rsidRPr="009252C8" w:rsidTr="00167537">
        <w:trPr>
          <w:trHeight w:hRule="exact" w:val="374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Я бы никогда не стал(а) брать взятку, даже если бы она была очень большой.</w:t>
            </w:r>
          </w:p>
        </w:tc>
      </w:tr>
      <w:tr w:rsidR="007D5EAD" w:rsidRPr="009252C8" w:rsidTr="00167537">
        <w:trPr>
          <w:trHeight w:hRule="exact" w:val="374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Мне часто говорили, что у меня богатое воображение.</w:t>
            </w:r>
          </w:p>
        </w:tc>
      </w:tr>
      <w:tr w:rsidR="007D5EAD" w:rsidRPr="009252C8" w:rsidTr="00167537">
        <w:trPr>
          <w:trHeight w:hRule="exact" w:val="56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Я всегда стараюсь тщательно выполнять свою работу, даже если это отнимает слишком много времени.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Обычно я готов(а) изменить свое мнение, если с ним не согласны другие.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 w:eastAsia="ru-RU"/>
              </w:rPr>
              <w:t>Первое, что я всегда  делаю на новом месте - это завожу друзей.</w:t>
            </w:r>
          </w:p>
        </w:tc>
      </w:tr>
      <w:tr w:rsidR="007D5EAD" w:rsidRPr="009252C8" w:rsidTr="007D5EA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Я могу справиться с трудными ситуациями и не нуждаюсь ни в чьей эмоциональной поддержке.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 w:eastAsia="ru-RU"/>
              </w:rPr>
              <w:t>Мне доставило бы  большое удовольствие владеть предметами роскоши.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Мне нравятся люди, чьи взгляды отличаются от общепринятых.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Я совершаю множество ошибок из-за того, что вначале делаю, а потом думаю.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Меня гораздо труднее разозлить, чем других людей.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Большинство людей более жизнерадостные и активные, чем я.</w:t>
            </w:r>
          </w:p>
        </w:tc>
      </w:tr>
      <w:tr w:rsidR="007D5EAD" w:rsidRPr="009252C8" w:rsidTr="00A462BD">
        <w:trPr>
          <w:trHeight w:hRule="exact" w:val="374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 w:eastAsia="ru-RU"/>
              </w:rPr>
              <w:t>Я сильно переживаю, когда близкий мне человек надолго уезжает.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Я хочу, чтобы люди знали, что я особенный человек и имею положение в обществе.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Я не считаю себя художественно одаренным или творческим человеком.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Меня считают человеком, который стремится сделать все идеально.</w:t>
            </w:r>
          </w:p>
        </w:tc>
      </w:tr>
      <w:tr w:rsidR="007D5EAD" w:rsidRPr="009252C8" w:rsidTr="007D5EA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Даже когда люди допускают много ошибок, я редко говорю что-нибудь неодобрительное.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Иногда я ощущаю себя бесполезным человеком.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Я не стану паниковать даже в чрезвычайной ситуации.</w:t>
            </w:r>
          </w:p>
        </w:tc>
      </w:tr>
      <w:tr w:rsidR="007D5EAD" w:rsidRPr="009252C8" w:rsidTr="00A462BD">
        <w:trPr>
          <w:trHeight w:hRule="exact" w:val="56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jc w:val="both"/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Я не буду делать вид, что человек мне нравится, только для того, чтобы добиться его расположения.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Я нахожу скучным обсуждение философских вопросов.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Я предпочитаю делать первое, что приходит в голову, а не то, что было запланировано.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Когда мне говорят, что я неправ(а), моя первая реакция – постараться переубедить.</w:t>
            </w:r>
          </w:p>
        </w:tc>
      </w:tr>
      <w:tr w:rsidR="007D5EAD" w:rsidRPr="009252C8" w:rsidTr="00A462BD">
        <w:trPr>
          <w:trHeight w:hRule="exact" w:val="397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Часто именно я говорю от имени группы людей, среди которых нахожусь.</w:t>
            </w:r>
          </w:p>
        </w:tc>
      </w:tr>
      <w:tr w:rsidR="007D5EAD" w:rsidRPr="009252C8" w:rsidTr="007D5EAD">
        <w:trPr>
          <w:trHeight w:hRule="exact" w:val="388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 w:eastAsia="ru-RU"/>
              </w:rPr>
              <w:t xml:space="preserve">Я остаюсь бесстрастным даже тогда, когда все вокруг испытывают сильные эмоции. </w:t>
            </w:r>
          </w:p>
        </w:tc>
      </w:tr>
      <w:tr w:rsidR="007D5EAD" w:rsidRPr="009252C8" w:rsidTr="007D5EAD">
        <w:trPr>
          <w:trHeight w:hRule="exact" w:val="622"/>
        </w:trPr>
        <w:tc>
          <w:tcPr>
            <w:tcW w:w="567" w:type="dxa"/>
            <w:noWrap/>
            <w:vAlign w:val="center"/>
          </w:tcPr>
          <w:p w:rsidR="007D5EAD" w:rsidRPr="009252C8" w:rsidRDefault="007D5EAD" w:rsidP="007D5EAD">
            <w:pPr>
              <w:jc w:val="right"/>
              <w:rPr>
                <w:sz w:val="22"/>
                <w:szCs w:val="22"/>
              </w:rPr>
            </w:pPr>
            <w:r w:rsidRPr="009252C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5EAD" w:rsidRPr="009252C8" w:rsidRDefault="007D5EAD" w:rsidP="007D5EAD">
            <w:pPr>
              <w:rPr>
                <w:sz w:val="22"/>
                <w:szCs w:val="22"/>
              </w:rPr>
            </w:pPr>
          </w:p>
        </w:tc>
        <w:tc>
          <w:tcPr>
            <w:tcW w:w="9318" w:type="dxa"/>
            <w:noWrap/>
            <w:vAlign w:val="center"/>
          </w:tcPr>
          <w:p w:rsidR="007D5EAD" w:rsidRPr="007D5EAD" w:rsidRDefault="007D5EAD" w:rsidP="007D5EAD">
            <w:pPr>
              <w:rPr>
                <w:color w:val="000000"/>
                <w:sz w:val="22"/>
                <w:szCs w:val="22"/>
              </w:rPr>
            </w:pPr>
            <w:r w:rsidRPr="007D5EAD">
              <w:rPr>
                <w:color w:val="000000"/>
                <w:sz w:val="22"/>
                <w:szCs w:val="22"/>
                <w:lang w:val="ru-RU"/>
              </w:rPr>
              <w:t>У меня возникло бы искушение использовать фальшивые деньги,  если бы я был уверен (была уверена), что это сойдет мне с рук.</w:t>
            </w:r>
          </w:p>
        </w:tc>
      </w:tr>
    </w:tbl>
    <w:p w:rsidR="00225E2E" w:rsidRPr="009252C8" w:rsidRDefault="00225E2E" w:rsidP="00225E2E">
      <w:pPr>
        <w:jc w:val="right"/>
      </w:pPr>
    </w:p>
    <w:p w:rsidR="008B1031" w:rsidRDefault="008B1031" w:rsidP="00447294"/>
    <w:p w:rsidR="00BC37D9" w:rsidRPr="009252C8" w:rsidRDefault="00BC37D9" w:rsidP="00BC37D9"/>
    <w:sectPr w:rsidR="00BC37D9" w:rsidRPr="009252C8" w:rsidSect="004C1783">
      <w:pgSz w:w="11907" w:h="16840" w:code="9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26" w:rsidRDefault="009D2E26">
      <w:r>
        <w:separator/>
      </w:r>
    </w:p>
  </w:endnote>
  <w:endnote w:type="continuationSeparator" w:id="0">
    <w:p w:rsidR="009D2E26" w:rsidRDefault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6C" w:rsidRDefault="00F81B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07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076C" w:rsidRDefault="00D50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6C" w:rsidRDefault="00F81B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07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EAD">
      <w:rPr>
        <w:rStyle w:val="PageNumber"/>
        <w:noProof/>
      </w:rPr>
      <w:t>2</w:t>
    </w:r>
    <w:r>
      <w:rPr>
        <w:rStyle w:val="PageNumber"/>
      </w:rPr>
      <w:fldChar w:fldCharType="end"/>
    </w:r>
  </w:p>
  <w:p w:rsidR="00D5076C" w:rsidRDefault="00D50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26" w:rsidRDefault="009D2E26">
      <w:r>
        <w:separator/>
      </w:r>
    </w:p>
  </w:footnote>
  <w:footnote w:type="continuationSeparator" w:id="0">
    <w:p w:rsidR="009D2E26" w:rsidRDefault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A1" w:rsidRDefault="00C61FA1">
    <w:pPr>
      <w:pStyle w:val="BodyText"/>
      <w:jc w:val="center"/>
      <w:rPr>
        <w:sz w:val="16"/>
        <w:szCs w:val="16"/>
      </w:rPr>
    </w:pPr>
  </w:p>
  <w:p w:rsidR="006B6855" w:rsidRPr="006B6855" w:rsidRDefault="006B6855" w:rsidP="006B6855">
    <w:pPr>
      <w:pStyle w:val="BodyText"/>
      <w:rPr>
        <w:sz w:val="16"/>
        <w:szCs w:val="16"/>
        <w:lang w:val="ru-RU"/>
      </w:rPr>
    </w:pPr>
    <w:r w:rsidRPr="006B6855">
      <w:rPr>
        <w:sz w:val="16"/>
        <w:szCs w:val="16"/>
        <w:lang w:val="ru-RU"/>
      </w:rPr>
      <w:t>1 = полностью не согласен</w:t>
    </w:r>
    <w:r>
      <w:rPr>
        <w:rFonts w:eastAsiaTheme="minorEastAsia" w:hint="eastAsia"/>
        <w:sz w:val="16"/>
        <w:szCs w:val="16"/>
        <w:lang w:val="ru-RU" w:eastAsia="ko-KR"/>
      </w:rPr>
      <w:t xml:space="preserve"> </w:t>
    </w:r>
    <w:r w:rsidRPr="006B6855">
      <w:rPr>
        <w:sz w:val="16"/>
        <w:szCs w:val="16"/>
        <w:lang w:val="ru-RU"/>
      </w:rPr>
      <w:tab/>
      <w:t>2 = не согласен</w:t>
    </w:r>
    <w:r>
      <w:rPr>
        <w:rFonts w:eastAsiaTheme="minorEastAsia" w:hint="eastAsia"/>
        <w:sz w:val="16"/>
        <w:szCs w:val="16"/>
        <w:lang w:val="ru-RU" w:eastAsia="ko-KR"/>
      </w:rPr>
      <w:t xml:space="preserve"> </w:t>
    </w:r>
    <w:r w:rsidRPr="006B6855">
      <w:rPr>
        <w:sz w:val="16"/>
        <w:szCs w:val="16"/>
        <w:lang w:val="ru-RU"/>
      </w:rPr>
      <w:tab/>
      <w:t>3 = нейтрально (не “согласен” и не “не согласен”)</w:t>
    </w:r>
    <w:r>
      <w:rPr>
        <w:rFonts w:eastAsiaTheme="minorEastAsia" w:hint="eastAsia"/>
        <w:sz w:val="16"/>
        <w:szCs w:val="16"/>
        <w:lang w:val="ru-RU" w:eastAsia="ko-KR"/>
      </w:rPr>
      <w:t xml:space="preserve">        </w:t>
    </w:r>
    <w:r w:rsidRPr="006B6855">
      <w:rPr>
        <w:sz w:val="16"/>
        <w:szCs w:val="16"/>
        <w:lang w:val="ru-RU"/>
      </w:rPr>
      <w:t>4 = согласен</w:t>
    </w:r>
    <w:r>
      <w:rPr>
        <w:rFonts w:eastAsiaTheme="minorEastAsia" w:hint="eastAsia"/>
        <w:sz w:val="16"/>
        <w:szCs w:val="16"/>
        <w:lang w:val="ru-RU" w:eastAsia="ko-KR"/>
      </w:rPr>
      <w:t xml:space="preserve">           </w:t>
    </w:r>
    <w:r w:rsidRPr="006B6855">
      <w:rPr>
        <w:sz w:val="16"/>
        <w:szCs w:val="16"/>
        <w:lang w:val="ru-RU"/>
      </w:rPr>
      <w:t>5 = полностью согласен</w:t>
    </w:r>
  </w:p>
  <w:p w:rsidR="006B6855" w:rsidRPr="006B6855" w:rsidRDefault="006B6855" w:rsidP="006B6855">
    <w:pPr>
      <w:pStyle w:val="BodyText"/>
      <w:rPr>
        <w:sz w:val="16"/>
        <w:szCs w:val="16"/>
        <w:lang w:val="ru-RU"/>
      </w:rPr>
    </w:pPr>
    <w:r w:rsidRPr="006B6855">
      <w:rPr>
        <w:sz w:val="16"/>
        <w:szCs w:val="16"/>
        <w:lang w:val="ru-RU"/>
      </w:rPr>
      <w:tab/>
    </w:r>
    <w:r w:rsidRPr="006B6855">
      <w:rPr>
        <w:sz w:val="16"/>
        <w:szCs w:val="16"/>
        <w:lang w:val="ru-RU"/>
      </w:rPr>
      <w:tab/>
    </w:r>
    <w:r w:rsidRPr="006B6855">
      <w:rPr>
        <w:sz w:val="16"/>
        <w:szCs w:val="16"/>
        <w:lang w:val="ru-RU"/>
      </w:rPr>
      <w:tab/>
    </w:r>
    <w:r w:rsidRPr="006B6855">
      <w:rPr>
        <w:sz w:val="16"/>
        <w:szCs w:val="16"/>
        <w:lang w:val="ru-RU"/>
      </w:rPr>
      <w:tab/>
      <w:t xml:space="preserve"> </w:t>
    </w:r>
  </w:p>
  <w:p w:rsidR="00D5076C" w:rsidRPr="006B6855" w:rsidRDefault="00D5076C" w:rsidP="006B6855">
    <w:pPr>
      <w:pStyle w:val="BodyText"/>
      <w:jc w:val="center"/>
      <w:rPr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B93"/>
    <w:multiLevelType w:val="hybridMultilevel"/>
    <w:tmpl w:val="96D4E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992BA4"/>
    <w:multiLevelType w:val="hybridMultilevel"/>
    <w:tmpl w:val="659449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190F83"/>
    <w:multiLevelType w:val="multilevel"/>
    <w:tmpl w:val="21CA8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AB3614F"/>
    <w:multiLevelType w:val="multilevel"/>
    <w:tmpl w:val="21CA8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A069B5"/>
    <w:multiLevelType w:val="hybridMultilevel"/>
    <w:tmpl w:val="91E691D0"/>
    <w:lvl w:ilvl="0" w:tplc="0409000F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31"/>
    <w:rsid w:val="00086B24"/>
    <w:rsid w:val="00167537"/>
    <w:rsid w:val="001C75BB"/>
    <w:rsid w:val="00225E2E"/>
    <w:rsid w:val="002C2B84"/>
    <w:rsid w:val="0031048B"/>
    <w:rsid w:val="00346655"/>
    <w:rsid w:val="003E5E46"/>
    <w:rsid w:val="003F0394"/>
    <w:rsid w:val="00420232"/>
    <w:rsid w:val="00420479"/>
    <w:rsid w:val="00447294"/>
    <w:rsid w:val="004C1783"/>
    <w:rsid w:val="004F0BEE"/>
    <w:rsid w:val="00542DE1"/>
    <w:rsid w:val="005B338E"/>
    <w:rsid w:val="006133E6"/>
    <w:rsid w:val="006B6855"/>
    <w:rsid w:val="00725EA4"/>
    <w:rsid w:val="00730A31"/>
    <w:rsid w:val="0077519D"/>
    <w:rsid w:val="007D5EAD"/>
    <w:rsid w:val="007F0E8C"/>
    <w:rsid w:val="008048FD"/>
    <w:rsid w:val="00825D97"/>
    <w:rsid w:val="008B1031"/>
    <w:rsid w:val="008F645A"/>
    <w:rsid w:val="0090019F"/>
    <w:rsid w:val="009252C8"/>
    <w:rsid w:val="009759CC"/>
    <w:rsid w:val="009D2E26"/>
    <w:rsid w:val="009D412B"/>
    <w:rsid w:val="00A462BD"/>
    <w:rsid w:val="00A70104"/>
    <w:rsid w:val="00A914FF"/>
    <w:rsid w:val="00AE1414"/>
    <w:rsid w:val="00B059C4"/>
    <w:rsid w:val="00B75D73"/>
    <w:rsid w:val="00BC37D9"/>
    <w:rsid w:val="00C61FA1"/>
    <w:rsid w:val="00C651D3"/>
    <w:rsid w:val="00CD0B9E"/>
    <w:rsid w:val="00D07F4B"/>
    <w:rsid w:val="00D5076C"/>
    <w:rsid w:val="00DB7D1A"/>
    <w:rsid w:val="00E013A4"/>
    <w:rsid w:val="00E40E01"/>
    <w:rsid w:val="00EC0D59"/>
    <w:rsid w:val="00EF1B92"/>
    <w:rsid w:val="00EF38B4"/>
    <w:rsid w:val="00F3213C"/>
    <w:rsid w:val="00F3758A"/>
    <w:rsid w:val="00F81B3B"/>
    <w:rsid w:val="00FB52EA"/>
    <w:rsid w:val="00F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00B739-C7CE-4295-9853-3B515E3D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E2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412B"/>
    <w:pPr>
      <w:keepNext/>
      <w:outlineLvl w:val="0"/>
    </w:pPr>
    <w:rPr>
      <w:rFonts w:eastAsia="Times New Roman"/>
      <w:sz w:val="72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9D412B"/>
    <w:pPr>
      <w:keepNext/>
      <w:jc w:val="center"/>
      <w:outlineLvl w:val="1"/>
    </w:pPr>
    <w:rPr>
      <w:rFonts w:ascii="Arial Black" w:eastAsia="Times New Roman" w:hAnsi="Arial Black"/>
      <w:sz w:val="4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412B"/>
    <w:pPr>
      <w:tabs>
        <w:tab w:val="center" w:pos="4320"/>
        <w:tab w:val="right" w:pos="8640"/>
      </w:tabs>
    </w:pPr>
    <w:rPr>
      <w:rFonts w:eastAsia="Times New Roman"/>
      <w:lang w:val="en-AU" w:eastAsia="en-US"/>
    </w:rPr>
  </w:style>
  <w:style w:type="paragraph" w:styleId="BodyText">
    <w:name w:val="Body Text"/>
    <w:basedOn w:val="Normal"/>
    <w:link w:val="BodyTextChar"/>
    <w:rsid w:val="009D412B"/>
    <w:rPr>
      <w:rFonts w:eastAsia="Times New Roman"/>
      <w:sz w:val="28"/>
      <w:lang w:val="en-AU" w:eastAsia="en-US"/>
    </w:rPr>
  </w:style>
  <w:style w:type="character" w:styleId="PageNumber">
    <w:name w:val="page number"/>
    <w:basedOn w:val="DefaultParagraphFont"/>
    <w:rsid w:val="009D412B"/>
  </w:style>
  <w:style w:type="paragraph" w:styleId="Header">
    <w:name w:val="header"/>
    <w:basedOn w:val="Normal"/>
    <w:rsid w:val="009D412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A914FF"/>
    <w:rPr>
      <w:rFonts w:eastAsia="Times New Roman"/>
      <w:sz w:val="72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A914FF"/>
    <w:rPr>
      <w:rFonts w:eastAsia="Times New Roman"/>
      <w:sz w:val="24"/>
      <w:szCs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A914FF"/>
    <w:rPr>
      <w:rFonts w:ascii="Arial Black" w:eastAsia="Times New Roman" w:hAnsi="Arial Black"/>
      <w:sz w:val="40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A914FF"/>
    <w:rPr>
      <w:rFonts w:eastAsia="Times New Roman"/>
      <w:sz w:val="28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University of Calgary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The University of Calgary</dc:creator>
  <cp:lastModifiedBy>Kibeom Lee</cp:lastModifiedBy>
  <cp:revision>3</cp:revision>
  <cp:lastPrinted>2003-02-16T16:51:00Z</cp:lastPrinted>
  <dcterms:created xsi:type="dcterms:W3CDTF">2017-01-31T20:30:00Z</dcterms:created>
  <dcterms:modified xsi:type="dcterms:W3CDTF">2017-01-31T20:32:00Z</dcterms:modified>
</cp:coreProperties>
</file>